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98" w:rsidRDefault="00BB5E5B">
      <w:pPr>
        <w:spacing w:before="75" w:line="207" w:lineRule="exact"/>
        <w:ind w:left="120"/>
        <w:rPr>
          <w:sz w:val="18"/>
        </w:rPr>
      </w:pPr>
      <w:r>
        <w:rPr>
          <w:sz w:val="18"/>
        </w:rPr>
        <w:t>BW1-11</w:t>
      </w:r>
    </w:p>
    <w:p w:rsidR="007B3598" w:rsidRDefault="00BB5E5B">
      <w:pPr>
        <w:ind w:left="120" w:right="8230"/>
        <w:rPr>
          <w:sz w:val="18"/>
        </w:rPr>
      </w:pPr>
      <w:r>
        <w:rPr>
          <w:sz w:val="18"/>
        </w:rPr>
        <w:t>Prescribed by Secretary of State Section 15.027, Texas Election Code 6/08</w:t>
      </w:r>
    </w:p>
    <w:p w:rsidR="007B3598" w:rsidRDefault="007B3598">
      <w:pPr>
        <w:rPr>
          <w:sz w:val="20"/>
        </w:rPr>
      </w:pPr>
    </w:p>
    <w:p w:rsidR="007B3598" w:rsidRDefault="007B3598">
      <w:pPr>
        <w:spacing w:before="2"/>
        <w:rPr>
          <w:sz w:val="28"/>
        </w:rPr>
      </w:pPr>
    </w:p>
    <w:p w:rsidR="007B3598" w:rsidRDefault="00BB5E5B">
      <w:pPr>
        <w:ind w:left="2318"/>
        <w:rPr>
          <w:b/>
          <w:sz w:val="28"/>
        </w:rPr>
      </w:pPr>
      <w:r>
        <w:rPr>
          <w:b/>
          <w:sz w:val="28"/>
        </w:rPr>
        <w:t>NOTICE OF CHANGE OF ELECTION PRECINCT</w:t>
      </w:r>
    </w:p>
    <w:p w:rsidR="007B3598" w:rsidRDefault="007B3598">
      <w:pPr>
        <w:rPr>
          <w:b/>
          <w:sz w:val="30"/>
        </w:rPr>
      </w:pPr>
    </w:p>
    <w:p w:rsidR="007B3598" w:rsidRDefault="00BB5E5B">
      <w:pPr>
        <w:pStyle w:val="Heading1"/>
        <w:tabs>
          <w:tab w:val="left" w:pos="3359"/>
          <w:tab w:val="left" w:pos="9347"/>
        </w:tabs>
        <w:spacing w:before="200"/>
        <w:ind w:right="115"/>
        <w:jc w:val="both"/>
      </w:pPr>
      <w:r>
        <w:t xml:space="preserve">Notice is hereby given that the election precinct in which you are currently registered has been altered or abolished. You are instructed to correct the election precinct number on your voter </w:t>
      </w:r>
      <w:r w:rsidR="006D2010">
        <w:t>registration certificate</w:t>
      </w:r>
      <w:r>
        <w:t>. Retain your correct certificate for continued use.  Your new precinct</w:t>
      </w:r>
      <w:r>
        <w:rPr>
          <w:spacing w:val="13"/>
        </w:rPr>
        <w:t xml:space="preserve"> </w:t>
      </w:r>
      <w:r>
        <w:t>number</w:t>
      </w:r>
      <w:r>
        <w:rPr>
          <w:spacing w:val="-1"/>
        </w:rPr>
        <w:t xml:space="preserve"> </w:t>
      </w:r>
      <w:r>
        <w:t>is</w:t>
      </w:r>
      <w:r w:rsidR="006D2010">
        <w:t xml:space="preserve"> </w:t>
      </w:r>
      <w:r w:rsidR="006D2010" w:rsidRPr="006D2010">
        <w:rPr>
          <w:highlight w:val="yellow"/>
        </w:rPr>
        <w:t>12 Plum</w:t>
      </w:r>
      <w:r>
        <w:t>.  This</w:t>
      </w:r>
      <w:r>
        <w:rPr>
          <w:spacing w:val="3"/>
        </w:rPr>
        <w:t xml:space="preserve"> </w:t>
      </w:r>
      <w:r>
        <w:t>change is</w:t>
      </w:r>
      <w:r>
        <w:rPr>
          <w:w w:val="99"/>
        </w:rPr>
        <w:t xml:space="preserve"> </w:t>
      </w:r>
      <w:r>
        <w:t>effective</w:t>
      </w:r>
      <w:r>
        <w:rPr>
          <w:spacing w:val="-2"/>
        </w:rPr>
        <w:t xml:space="preserve"> </w:t>
      </w:r>
      <w:r>
        <w:t>on</w:t>
      </w:r>
      <w:r w:rsidR="006D2010">
        <w:t xml:space="preserve"> </w:t>
      </w:r>
      <w:r w:rsidR="006D2010" w:rsidRPr="006D2010">
        <w:rPr>
          <w:highlight w:val="yellow"/>
        </w:rPr>
        <w:t>January 1, 2022</w:t>
      </w:r>
      <w:r>
        <w:t>.</w:t>
      </w:r>
    </w:p>
    <w:p w:rsidR="007B3598" w:rsidRDefault="007B3598">
      <w:pPr>
        <w:spacing w:before="11"/>
        <w:rPr>
          <w:sz w:val="23"/>
        </w:rPr>
      </w:pPr>
    </w:p>
    <w:p w:rsidR="007B3598" w:rsidRDefault="00BB5E5B">
      <w:pPr>
        <w:ind w:left="120" w:right="170"/>
        <w:rPr>
          <w:sz w:val="24"/>
        </w:rPr>
      </w:pPr>
      <w:r>
        <w:rPr>
          <w:sz w:val="24"/>
        </w:rPr>
        <w:t>If your voter registration certificate has been lost or destroyed</w:t>
      </w:r>
      <w:r w:rsidR="006D2010">
        <w:rPr>
          <w:sz w:val="24"/>
        </w:rPr>
        <w:t>, please</w:t>
      </w:r>
      <w:r>
        <w:rPr>
          <w:sz w:val="24"/>
        </w:rPr>
        <w:t xml:space="preserve"> furnish me with a signed statement </w:t>
      </w:r>
      <w:r w:rsidR="006D2010">
        <w:rPr>
          <w:sz w:val="24"/>
        </w:rPr>
        <w:t>of that</w:t>
      </w:r>
      <w:r>
        <w:rPr>
          <w:sz w:val="24"/>
        </w:rPr>
        <w:t xml:space="preserve"> fact and I will issue you a replacement certificate with your new precinct number on</w:t>
      </w:r>
      <w:r>
        <w:rPr>
          <w:spacing w:val="-22"/>
          <w:sz w:val="24"/>
        </w:rPr>
        <w:t xml:space="preserve"> </w:t>
      </w:r>
      <w:r>
        <w:rPr>
          <w:sz w:val="24"/>
        </w:rPr>
        <w:t>it.</w:t>
      </w:r>
    </w:p>
    <w:p w:rsidR="007B3598" w:rsidRDefault="007B3598">
      <w:pPr>
        <w:spacing w:before="11"/>
        <w:rPr>
          <w:sz w:val="23"/>
        </w:rPr>
      </w:pPr>
    </w:p>
    <w:p w:rsidR="007B3598" w:rsidRDefault="00BB5E5B">
      <w:pPr>
        <w:tabs>
          <w:tab w:val="left" w:pos="8644"/>
        </w:tabs>
        <w:ind w:left="120"/>
        <w:rPr>
          <w:sz w:val="24"/>
        </w:rPr>
      </w:pPr>
      <w:r>
        <w:rPr>
          <w:sz w:val="24"/>
        </w:rPr>
        <w:t>If you should have any questions, please contact</w:t>
      </w:r>
      <w:r>
        <w:rPr>
          <w:spacing w:val="-7"/>
          <w:sz w:val="24"/>
        </w:rPr>
        <w:t xml:space="preserve"> </w:t>
      </w:r>
      <w:r>
        <w:rPr>
          <w:sz w:val="24"/>
        </w:rPr>
        <w:t>me</w:t>
      </w:r>
      <w:r>
        <w:rPr>
          <w:spacing w:val="-2"/>
          <w:sz w:val="24"/>
        </w:rPr>
        <w:t xml:space="preserve"> </w:t>
      </w:r>
      <w:r>
        <w:rPr>
          <w:sz w:val="24"/>
        </w:rPr>
        <w:t>at</w:t>
      </w:r>
      <w:r w:rsidR="006D2010">
        <w:rPr>
          <w:sz w:val="24"/>
        </w:rPr>
        <w:t xml:space="preserve"> </w:t>
      </w:r>
      <w:r w:rsidR="006D2010" w:rsidRPr="006D2010">
        <w:rPr>
          <w:sz w:val="24"/>
          <w:highlight w:val="yellow"/>
        </w:rPr>
        <w:t>979-968-6563</w:t>
      </w:r>
      <w:r>
        <w:rPr>
          <w:sz w:val="24"/>
        </w:rPr>
        <w:t>.</w:t>
      </w:r>
    </w:p>
    <w:p w:rsidR="006D2010" w:rsidRDefault="006D2010">
      <w:pPr>
        <w:tabs>
          <w:tab w:val="left" w:pos="8644"/>
        </w:tabs>
        <w:ind w:left="120"/>
        <w:rPr>
          <w:sz w:val="24"/>
        </w:rPr>
      </w:pPr>
    </w:p>
    <w:p w:rsidR="006D2010" w:rsidRDefault="006D2010">
      <w:pPr>
        <w:tabs>
          <w:tab w:val="left" w:pos="8644"/>
        </w:tabs>
        <w:ind w:left="120"/>
        <w:rPr>
          <w:sz w:val="24"/>
        </w:rPr>
      </w:pPr>
    </w:p>
    <w:p w:rsidR="007B3598" w:rsidRDefault="007B3598">
      <w:pPr>
        <w:rPr>
          <w:sz w:val="20"/>
        </w:rPr>
      </w:pPr>
    </w:p>
    <w:p w:rsidR="007B3598" w:rsidRDefault="00BB5E5B">
      <w:pPr>
        <w:spacing w:before="9"/>
        <w:rPr>
          <w:sz w:val="11"/>
        </w:rPr>
      </w:pPr>
      <w:r>
        <w:rPr>
          <w:noProof/>
        </w:rPr>
        <mc:AlternateContent>
          <mc:Choice Requires="wps">
            <w:drawing>
              <wp:anchor distT="0" distB="0" distL="0" distR="0" simplePos="0" relativeHeight="251656192" behindDoc="0" locked="0" layoutInCell="1" allowOverlap="1">
                <wp:simplePos x="0" y="0"/>
                <wp:positionH relativeFrom="page">
                  <wp:posOffset>457200</wp:posOffset>
                </wp:positionH>
                <wp:positionV relativeFrom="paragraph">
                  <wp:posOffset>114300</wp:posOffset>
                </wp:positionV>
                <wp:extent cx="3200400" cy="0"/>
                <wp:effectExtent l="9525" t="9525" r="9525" b="952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es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" strokeweight=".48pt">
                <w10:wrap type="topAndBottom" anchorx="page"/>
              </v:line>
            </w:pict>
          </mc:Fallback>
        </mc:AlternateContent>
      </w:r>
    </w:p>
    <w:p w:rsidR="007B3598" w:rsidRDefault="00BB5E5B">
      <w:pPr>
        <w:spacing w:line="247" w:lineRule="exact"/>
        <w:ind w:left="120"/>
        <w:rPr>
          <w:sz w:val="24"/>
        </w:rPr>
      </w:pPr>
      <w:r>
        <w:rPr>
          <w:sz w:val="24"/>
        </w:rPr>
        <w:t>Signature of Voter Registrar</w:t>
      </w:r>
    </w:p>
    <w:p w:rsidR="007B3598" w:rsidRDefault="007B3598">
      <w:pPr>
        <w:rPr>
          <w:sz w:val="20"/>
        </w:rPr>
      </w:pPr>
    </w:p>
    <w:p w:rsidR="007B3598" w:rsidRDefault="007B3598">
      <w:pPr>
        <w:rPr>
          <w:sz w:val="20"/>
        </w:rPr>
      </w:pPr>
    </w:p>
    <w:p w:rsidR="007B3598" w:rsidRDefault="007B3598">
      <w:pPr>
        <w:rPr>
          <w:sz w:val="20"/>
        </w:rPr>
      </w:pPr>
      <w:bookmarkStart w:id="0" w:name="_GoBack"/>
      <w:bookmarkEnd w:id="0"/>
    </w:p>
    <w:p w:rsidR="007B3598" w:rsidRDefault="007B3598">
      <w:pPr>
        <w:rPr>
          <w:sz w:val="20"/>
        </w:rPr>
      </w:pPr>
    </w:p>
    <w:p w:rsidR="007B3598" w:rsidRDefault="00BB5E5B">
      <w:pPr>
        <w:spacing w:before="8"/>
        <w:rPr>
          <w:sz w:val="11"/>
        </w:rPr>
      </w:pPr>
      <w:r>
        <w:rPr>
          <w:noProof/>
        </w:rPr>
        <mc:AlternateContent>
          <mc:Choice Requires="wps">
            <w:drawing>
              <wp:anchor distT="0" distB="0" distL="0" distR="0" simplePos="0" relativeHeight="251657216" behindDoc="0" locked="0" layoutInCell="1" allowOverlap="1">
                <wp:simplePos x="0" y="0"/>
                <wp:positionH relativeFrom="page">
                  <wp:posOffset>457200</wp:posOffset>
                </wp:positionH>
                <wp:positionV relativeFrom="paragraph">
                  <wp:posOffset>113665</wp:posOffset>
                </wp:positionV>
                <wp:extent cx="3200400" cy="0"/>
                <wp:effectExtent l="9525" t="8890" r="9525" b="1016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95pt" to="4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H2Gw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" strokeweight=".48pt">
                <w10:wrap type="topAndBottom" anchorx="page"/>
              </v:line>
            </w:pict>
          </mc:Fallback>
        </mc:AlternateContent>
      </w:r>
    </w:p>
    <w:p w:rsidR="007B3598" w:rsidRPr="00BB5E5B" w:rsidRDefault="00BB5E5B">
      <w:pPr>
        <w:spacing w:line="247" w:lineRule="exact"/>
        <w:ind w:left="120"/>
        <w:jc w:val="both"/>
        <w:rPr>
          <w:sz w:val="24"/>
          <w:lang w:val="es-419"/>
        </w:rPr>
      </w:pPr>
      <w:r w:rsidRPr="00BB5E5B">
        <w:rPr>
          <w:sz w:val="24"/>
          <w:lang w:val="es-419"/>
        </w:rPr>
        <w:t>Address of Voter Registrar</w:t>
      </w:r>
    </w:p>
    <w:p w:rsidR="007B3598" w:rsidRPr="00BB5E5B" w:rsidRDefault="007B3598">
      <w:pPr>
        <w:rPr>
          <w:sz w:val="26"/>
          <w:lang w:val="es-419"/>
        </w:rPr>
      </w:pPr>
    </w:p>
    <w:p w:rsidR="007B3598" w:rsidRPr="00BB5E5B" w:rsidRDefault="007B3598">
      <w:pPr>
        <w:rPr>
          <w:sz w:val="26"/>
          <w:lang w:val="es-419"/>
        </w:rPr>
      </w:pPr>
    </w:p>
    <w:p w:rsidR="007B3598" w:rsidRPr="00BB5E5B" w:rsidRDefault="007B3598">
      <w:pPr>
        <w:rPr>
          <w:sz w:val="26"/>
          <w:lang w:val="es-419"/>
        </w:rPr>
      </w:pPr>
    </w:p>
    <w:p w:rsidR="007B3598" w:rsidRPr="00BB5E5B" w:rsidRDefault="007B3598">
      <w:pPr>
        <w:rPr>
          <w:sz w:val="26"/>
          <w:lang w:val="es-419"/>
        </w:rPr>
      </w:pPr>
    </w:p>
    <w:p w:rsidR="007B3598" w:rsidRPr="00BB5E5B" w:rsidRDefault="007B3598">
      <w:pPr>
        <w:rPr>
          <w:sz w:val="26"/>
          <w:lang w:val="es-419"/>
        </w:rPr>
      </w:pPr>
    </w:p>
    <w:p w:rsidR="007B3598" w:rsidRPr="00BB5E5B" w:rsidRDefault="00BB5E5B">
      <w:pPr>
        <w:spacing w:before="169"/>
        <w:ind w:left="2424" w:right="2422"/>
        <w:jc w:val="center"/>
        <w:rPr>
          <w:b/>
          <w:i/>
          <w:sz w:val="28"/>
          <w:lang w:val="es-419"/>
        </w:rPr>
      </w:pPr>
      <w:r w:rsidRPr="00BB5E5B">
        <w:rPr>
          <w:b/>
          <w:i/>
          <w:sz w:val="28"/>
          <w:lang w:val="es-419"/>
        </w:rPr>
        <w:t>AVISO DE CAMBIO DE PRECINTO ELECTORAL</w:t>
      </w:r>
    </w:p>
    <w:p w:rsidR="007B3598" w:rsidRPr="00BB5E5B" w:rsidRDefault="007B3598">
      <w:pPr>
        <w:rPr>
          <w:b/>
          <w:i/>
          <w:sz w:val="30"/>
          <w:lang w:val="es-419"/>
        </w:rPr>
      </w:pPr>
    </w:p>
    <w:p w:rsidR="007B3598" w:rsidRPr="00BB5E5B" w:rsidRDefault="00BB5E5B">
      <w:pPr>
        <w:pStyle w:val="BodyText"/>
        <w:tabs>
          <w:tab w:val="left" w:pos="6031"/>
          <w:tab w:val="left" w:pos="10862"/>
        </w:tabs>
        <w:spacing w:before="198"/>
        <w:ind w:left="120" w:right="115"/>
        <w:jc w:val="both"/>
        <w:rPr>
          <w:lang w:val="es-419"/>
        </w:rPr>
      </w:pPr>
      <w:r w:rsidRPr="00BB5E5B">
        <w:rPr>
          <w:lang w:val="es-419"/>
        </w:rPr>
        <w:t>Por lo presente se la da aviso que el precinto electoral en que está registrado corrientemente se ha alterado o eliminado. Usted está dirigido corregir el número del precinto electoral en su certificado de votante. Guarde  su certificado corregido para que pueda usarlo continuadamente.  Su número de precinto</w:t>
      </w:r>
      <w:r w:rsidRPr="00BB5E5B">
        <w:rPr>
          <w:spacing w:val="13"/>
          <w:lang w:val="es-419"/>
        </w:rPr>
        <w:t xml:space="preserve"> </w:t>
      </w:r>
      <w:r w:rsidRPr="00BB5E5B">
        <w:rPr>
          <w:lang w:val="es-419"/>
        </w:rPr>
        <w:t>Nuevo</w:t>
      </w:r>
      <w:r w:rsidRPr="00BB5E5B">
        <w:rPr>
          <w:spacing w:val="3"/>
          <w:lang w:val="es-419"/>
        </w:rPr>
        <w:t xml:space="preserve"> </w:t>
      </w:r>
      <w:r w:rsidRPr="00BB5E5B">
        <w:rPr>
          <w:lang w:val="es-419"/>
        </w:rPr>
        <w:t>es</w:t>
      </w:r>
      <w:r w:rsidR="006D2010">
        <w:rPr>
          <w:lang w:val="es-419"/>
        </w:rPr>
        <w:t xml:space="preserve"> </w:t>
      </w:r>
      <w:r w:rsidR="006D2010" w:rsidRPr="006D2010">
        <w:rPr>
          <w:highlight w:val="yellow"/>
          <w:lang w:val="es-419"/>
        </w:rPr>
        <w:t>12 Plum</w:t>
      </w:r>
      <w:r w:rsidRPr="00BB5E5B">
        <w:rPr>
          <w:lang w:val="es-419"/>
        </w:rPr>
        <w:t>. Este cambio tendrá</w:t>
      </w:r>
      <w:r w:rsidRPr="00BB5E5B">
        <w:rPr>
          <w:spacing w:val="-4"/>
          <w:lang w:val="es-419"/>
        </w:rPr>
        <w:t xml:space="preserve"> </w:t>
      </w:r>
      <w:r w:rsidRPr="00BB5E5B">
        <w:rPr>
          <w:lang w:val="es-419"/>
        </w:rPr>
        <w:t>efecto</w:t>
      </w:r>
      <w:r w:rsidRPr="00BB5E5B">
        <w:rPr>
          <w:spacing w:val="-1"/>
          <w:lang w:val="es-419"/>
        </w:rPr>
        <w:t xml:space="preserve"> </w:t>
      </w:r>
      <w:r w:rsidRPr="00BB5E5B">
        <w:rPr>
          <w:lang w:val="es-419"/>
        </w:rPr>
        <w:t>el</w:t>
      </w:r>
      <w:r w:rsidR="006D2010">
        <w:rPr>
          <w:lang w:val="es-419"/>
        </w:rPr>
        <w:t xml:space="preserve"> </w:t>
      </w:r>
      <w:r w:rsidR="006D2010" w:rsidRPr="006D2010">
        <w:rPr>
          <w:highlight w:val="yellow"/>
          <w:lang w:val="es-419"/>
        </w:rPr>
        <w:t>January 1, 2022</w:t>
      </w:r>
      <w:r w:rsidRPr="00BB5E5B">
        <w:rPr>
          <w:lang w:val="es-419"/>
        </w:rPr>
        <w:t>.</w:t>
      </w:r>
    </w:p>
    <w:p w:rsidR="007B3598" w:rsidRPr="00BB5E5B" w:rsidRDefault="007B3598">
      <w:pPr>
        <w:rPr>
          <w:i/>
          <w:sz w:val="24"/>
          <w:lang w:val="es-419"/>
        </w:rPr>
      </w:pPr>
    </w:p>
    <w:p w:rsidR="007B3598" w:rsidRPr="00BB5E5B" w:rsidRDefault="00BB5E5B">
      <w:pPr>
        <w:pStyle w:val="BodyText"/>
        <w:ind w:left="120" w:right="115"/>
        <w:jc w:val="both"/>
        <w:rPr>
          <w:lang w:val="es-419"/>
        </w:rPr>
      </w:pPr>
      <w:r w:rsidRPr="00BB5E5B">
        <w:rPr>
          <w:lang w:val="es-419"/>
        </w:rPr>
        <w:t>Si se ha perdido o destruido su certificado de votante, favor de presentarme con una declarción firmada informandome de ésto, y luego yo le enviaré un certificado de reemplazo que inclue su número de precinto nuevo.</w:t>
      </w:r>
    </w:p>
    <w:p w:rsidR="007B3598" w:rsidRPr="00BB5E5B" w:rsidRDefault="007B3598">
      <w:pPr>
        <w:spacing w:before="11"/>
        <w:rPr>
          <w:i/>
          <w:sz w:val="23"/>
          <w:lang w:val="es-419"/>
        </w:rPr>
      </w:pPr>
    </w:p>
    <w:p w:rsidR="007B3598" w:rsidRPr="00BB5E5B" w:rsidRDefault="00BB5E5B">
      <w:pPr>
        <w:pStyle w:val="BodyText"/>
        <w:tabs>
          <w:tab w:val="left" w:pos="10763"/>
        </w:tabs>
        <w:ind w:left="120"/>
        <w:jc w:val="both"/>
        <w:rPr>
          <w:lang w:val="es-419"/>
        </w:rPr>
      </w:pPr>
      <w:r w:rsidRPr="00BB5E5B">
        <w:rPr>
          <w:lang w:val="es-419"/>
        </w:rPr>
        <w:t>Si usted tiene alguna pregunta, favor de comunicarse</w:t>
      </w:r>
      <w:r w:rsidRPr="00BB5E5B">
        <w:rPr>
          <w:spacing w:val="-9"/>
          <w:lang w:val="es-419"/>
        </w:rPr>
        <w:t xml:space="preserve"> </w:t>
      </w:r>
      <w:r w:rsidRPr="00BB5E5B">
        <w:rPr>
          <w:lang w:val="es-419"/>
        </w:rPr>
        <w:t>conmigo</w:t>
      </w:r>
      <w:r w:rsidRPr="00BB5E5B">
        <w:rPr>
          <w:spacing w:val="-1"/>
          <w:lang w:val="es-419"/>
        </w:rPr>
        <w:t xml:space="preserve"> </w:t>
      </w:r>
      <w:r w:rsidRPr="00BB5E5B">
        <w:rPr>
          <w:lang w:val="es-419"/>
        </w:rPr>
        <w:t>al</w:t>
      </w:r>
      <w:r w:rsidR="006D2010">
        <w:rPr>
          <w:lang w:val="es-419"/>
        </w:rPr>
        <w:t xml:space="preserve"> </w:t>
      </w:r>
      <w:r w:rsidR="006D2010" w:rsidRPr="006D2010">
        <w:rPr>
          <w:highlight w:val="yellow"/>
          <w:lang w:val="es-419"/>
        </w:rPr>
        <w:t>979-968-6563.</w:t>
      </w:r>
    </w:p>
    <w:p w:rsidR="007B3598" w:rsidRPr="00BB5E5B" w:rsidRDefault="007B3598">
      <w:pPr>
        <w:pStyle w:val="BodyText"/>
        <w:ind w:left="7320"/>
        <w:rPr>
          <w:lang w:val="es-419"/>
        </w:rPr>
      </w:pPr>
    </w:p>
    <w:p w:rsidR="007B3598" w:rsidRPr="00BB5E5B" w:rsidRDefault="007B3598">
      <w:pPr>
        <w:rPr>
          <w:i/>
          <w:sz w:val="20"/>
          <w:lang w:val="es-419"/>
        </w:rPr>
      </w:pPr>
    </w:p>
    <w:p w:rsidR="007B3598" w:rsidRPr="00BB5E5B" w:rsidRDefault="007B3598">
      <w:pPr>
        <w:rPr>
          <w:i/>
          <w:sz w:val="20"/>
          <w:lang w:val="es-419"/>
        </w:rPr>
      </w:pPr>
    </w:p>
    <w:p w:rsidR="007B3598" w:rsidRPr="00BB5E5B" w:rsidRDefault="007B3598">
      <w:pPr>
        <w:rPr>
          <w:i/>
          <w:sz w:val="20"/>
          <w:lang w:val="es-419"/>
        </w:rPr>
      </w:pPr>
    </w:p>
    <w:p w:rsidR="007B3598" w:rsidRPr="00BB5E5B" w:rsidRDefault="007B3598">
      <w:pPr>
        <w:rPr>
          <w:i/>
          <w:sz w:val="20"/>
          <w:lang w:val="es-419"/>
        </w:rPr>
      </w:pPr>
    </w:p>
    <w:p w:rsidR="007B3598" w:rsidRPr="00BB5E5B" w:rsidRDefault="00BB5E5B">
      <w:pPr>
        <w:spacing w:before="9"/>
        <w:rPr>
          <w:i/>
          <w:sz w:val="11"/>
          <w:lang w:val="es-419"/>
        </w:rPr>
      </w:pPr>
      <w:r>
        <w:rPr>
          <w:noProof/>
        </w:rP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114300</wp:posOffset>
                </wp:positionV>
                <wp:extent cx="3200400" cy="0"/>
                <wp:effectExtent l="9525" t="9525" r="9525" b="952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k2Gw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" strokeweight=".48pt">
                <w10:wrap type="topAndBottom" anchorx="page"/>
              </v:line>
            </w:pict>
          </mc:Fallback>
        </mc:AlternateContent>
      </w:r>
    </w:p>
    <w:p w:rsidR="007B3598" w:rsidRPr="00BB5E5B" w:rsidRDefault="00BB5E5B">
      <w:pPr>
        <w:pStyle w:val="BodyText"/>
        <w:spacing w:line="247" w:lineRule="exact"/>
        <w:ind w:left="120"/>
        <w:rPr>
          <w:lang w:val="es-419"/>
        </w:rPr>
      </w:pPr>
      <w:r w:rsidRPr="00BB5E5B">
        <w:rPr>
          <w:lang w:val="es-419"/>
        </w:rPr>
        <w:t>Firma del Registrador de Votantes</w:t>
      </w:r>
    </w:p>
    <w:p w:rsidR="007B3598" w:rsidRPr="00BB5E5B" w:rsidRDefault="007B3598">
      <w:pPr>
        <w:rPr>
          <w:i/>
          <w:sz w:val="20"/>
          <w:lang w:val="es-419"/>
        </w:rPr>
      </w:pPr>
    </w:p>
    <w:p w:rsidR="007B3598" w:rsidRPr="00BB5E5B" w:rsidRDefault="007B3598">
      <w:pPr>
        <w:rPr>
          <w:i/>
          <w:sz w:val="20"/>
          <w:lang w:val="es-419"/>
        </w:rPr>
      </w:pPr>
    </w:p>
    <w:p w:rsidR="007B3598" w:rsidRPr="00BB5E5B" w:rsidRDefault="00BB5E5B">
      <w:pPr>
        <w:spacing w:before="8"/>
        <w:rPr>
          <w:i/>
          <w:sz w:val="27"/>
          <w:lang w:val="es-419"/>
        </w:rPr>
      </w:pPr>
      <w:r>
        <w:rPr>
          <w:noProof/>
        </w:rPr>
        <mc:AlternateContent>
          <mc:Choice Requires="wps">
            <w:drawing>
              <wp:anchor distT="0" distB="0" distL="0" distR="0" simplePos="0" relativeHeight="251659264" behindDoc="0" locked="0" layoutInCell="1" allowOverlap="1">
                <wp:simplePos x="0" y="0"/>
                <wp:positionH relativeFrom="page">
                  <wp:posOffset>457200</wp:posOffset>
                </wp:positionH>
                <wp:positionV relativeFrom="paragraph">
                  <wp:posOffset>230505</wp:posOffset>
                </wp:positionV>
                <wp:extent cx="32004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15pt" to="4in,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bGwIAAEEEAAAOAAAAZHJzL2Uyb0RvYy54bWysU8GO2yAQvVfqPyDuie2s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" strokeweight=".48pt">
                <w10:wrap type="topAndBottom" anchorx="page"/>
              </v:line>
            </w:pict>
          </mc:Fallback>
        </mc:AlternateContent>
      </w:r>
    </w:p>
    <w:p w:rsidR="007B3598" w:rsidRDefault="00BB5E5B">
      <w:pPr>
        <w:pStyle w:val="BodyText"/>
        <w:spacing w:line="247" w:lineRule="exact"/>
        <w:ind w:left="120"/>
      </w:pPr>
      <w:proofErr w:type="spellStart"/>
      <w:r>
        <w:t>Dirección</w:t>
      </w:r>
      <w:proofErr w:type="spellEnd"/>
      <w:r>
        <w:t xml:space="preserve"> </w:t>
      </w:r>
      <w:proofErr w:type="gramStart"/>
      <w:r>
        <w:t>del</w:t>
      </w:r>
      <w:proofErr w:type="gramEnd"/>
      <w:r>
        <w:t xml:space="preserve"> </w:t>
      </w:r>
      <w:proofErr w:type="spellStart"/>
      <w:r>
        <w:t>Registrador</w:t>
      </w:r>
      <w:proofErr w:type="spellEnd"/>
      <w:r>
        <w:t xml:space="preserve"> de </w:t>
      </w:r>
      <w:proofErr w:type="spellStart"/>
      <w:r>
        <w:t>Votantes</w:t>
      </w:r>
      <w:proofErr w:type="spellEnd"/>
    </w:p>
    <w:sectPr w:rsidR="007B3598">
      <w:type w:val="continuous"/>
      <w:pgSz w:w="12240" w:h="2016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98"/>
    <w:rsid w:val="006D2010"/>
    <w:rsid w:val="007B3598"/>
    <w:rsid w:val="00BB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Change of Election Precinct</vt:lpstr>
    </vt:vector>
  </TitlesOfParts>
  <Company>Microsoft</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of Election Precinct</dc:title>
  <dc:creator>Kim Thole</dc:creator>
  <cp:lastModifiedBy>Terri Hefner</cp:lastModifiedBy>
  <cp:revision>3</cp:revision>
  <dcterms:created xsi:type="dcterms:W3CDTF">2021-04-22T16:02:00Z</dcterms:created>
  <dcterms:modified xsi:type="dcterms:W3CDTF">2021-04-22T16:06:00Z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Acrobat PDFMaker 10.1 for Word</vt:lpwstr>
  </property>
  <property fmtid="{D5CDD505-2E9C-101B-9397-08002B2CF9AE}" pid="4" name="LastSaved">
    <vt:filetime>2021-04-22T00:00:00Z</vt:filetime>
  </property>
</Properties>
</file>